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5E50" w14:textId="3D32920D" w:rsidR="000F19A7" w:rsidRDefault="00E70390" w:rsidP="00E70390">
      <w:pPr>
        <w:pStyle w:val="Default"/>
        <w:jc w:val="right"/>
      </w:pPr>
      <w:r w:rsidRPr="00CC2771">
        <w:t>Lisa 1</w:t>
      </w:r>
    </w:p>
    <w:p w14:paraId="5819E133" w14:textId="639463A6" w:rsidR="00E70390" w:rsidRPr="001249DB" w:rsidRDefault="00E70390" w:rsidP="00E70390">
      <w:pPr>
        <w:pStyle w:val="Default"/>
        <w:jc w:val="right"/>
        <w:rPr>
          <w:sz w:val="22"/>
          <w:szCs w:val="22"/>
        </w:rPr>
      </w:pPr>
      <w:r>
        <w:t xml:space="preserve">Lepingu </w:t>
      </w:r>
      <w:bookmarkStart w:id="0" w:name="_GoBack"/>
      <w:bookmarkEnd w:id="0"/>
      <w:r w:rsidR="00060797" w:rsidRPr="00873D41">
        <w:t xml:space="preserve">nr </w:t>
      </w:r>
      <w:r w:rsidR="00060797" w:rsidRPr="00873D41">
        <w:fldChar w:fldCharType="begin"/>
      </w:r>
      <w:r w:rsidR="001E659B">
        <w:instrText xml:space="preserve"> delta_regNumber  \* MERGEFORMAT</w:instrText>
      </w:r>
      <w:r w:rsidR="00060797" w:rsidRPr="00873D41">
        <w:fldChar w:fldCharType="separate"/>
      </w:r>
      <w:r w:rsidR="001E659B">
        <w:t>4.2-3/2074</w:t>
      </w:r>
      <w:r w:rsidR="00060797" w:rsidRPr="00873D41">
        <w:fldChar w:fldCharType="end"/>
      </w:r>
      <w:r w:rsidR="001E659B">
        <w:t xml:space="preserve"> </w:t>
      </w:r>
      <w:r>
        <w:t>juurde</w:t>
      </w:r>
    </w:p>
    <w:p w14:paraId="0CA572CD" w14:textId="3CE37EFB" w:rsidR="00546706" w:rsidRPr="00CC2771" w:rsidRDefault="000F19A7" w:rsidP="00C8384C">
      <w:pPr>
        <w:pStyle w:val="Default"/>
        <w:tabs>
          <w:tab w:val="left" w:pos="6804"/>
        </w:tabs>
        <w:jc w:val="both"/>
      </w:pPr>
      <w:r w:rsidRPr="00CC2771">
        <w:rPr>
          <w:b/>
          <w:bCs/>
        </w:rPr>
        <w:t>KOOSTÖÖKOKKULEPE</w:t>
      </w:r>
      <w:r w:rsidR="00C8384C">
        <w:tab/>
      </w:r>
    </w:p>
    <w:p w14:paraId="71C0EF4C" w14:textId="77777777" w:rsidR="00CC2771" w:rsidRDefault="00CC2771" w:rsidP="001249DB">
      <w:pPr>
        <w:pStyle w:val="Default"/>
        <w:jc w:val="both"/>
      </w:pPr>
    </w:p>
    <w:p w14:paraId="23AB7B1B" w14:textId="77777777" w:rsidR="00CC2771" w:rsidRDefault="00CC2771" w:rsidP="001249DB">
      <w:pPr>
        <w:pStyle w:val="Default"/>
        <w:jc w:val="both"/>
      </w:pPr>
    </w:p>
    <w:p w14:paraId="0E035047" w14:textId="11A936E4" w:rsidR="00546706" w:rsidRPr="00CC2771" w:rsidRDefault="00546706" w:rsidP="001249DB">
      <w:pPr>
        <w:pStyle w:val="Default"/>
        <w:jc w:val="both"/>
      </w:pPr>
      <w:r w:rsidRPr="00CC2771">
        <w:t>Konverentsi aruanne</w:t>
      </w:r>
    </w:p>
    <w:p w14:paraId="5D533881" w14:textId="77777777" w:rsidR="00546706" w:rsidRPr="00CC2771" w:rsidRDefault="00546706" w:rsidP="001249DB">
      <w:pPr>
        <w:pStyle w:val="Default"/>
        <w:jc w:val="both"/>
      </w:pPr>
    </w:p>
    <w:p w14:paraId="4D88FF3A" w14:textId="2458556E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>Osalejate arv:</w:t>
      </w:r>
    </w:p>
    <w:p w14:paraId="041A95B6" w14:textId="0AEE07B7" w:rsidR="00546706" w:rsidRPr="00CC2771" w:rsidRDefault="00546706" w:rsidP="001249DB">
      <w:pPr>
        <w:pStyle w:val="Default"/>
        <w:jc w:val="both"/>
      </w:pPr>
    </w:p>
    <w:p w14:paraId="68AAAB7B" w14:textId="1ED3A3C8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 xml:space="preserve">Läbitud teemad: </w:t>
      </w:r>
    </w:p>
    <w:p w14:paraId="75AB7423" w14:textId="4D9347F1" w:rsidR="00546706" w:rsidRPr="00CC2771" w:rsidRDefault="00546706" w:rsidP="001249DB">
      <w:pPr>
        <w:pStyle w:val="Default"/>
        <w:jc w:val="both"/>
      </w:pPr>
    </w:p>
    <w:p w14:paraId="263BD1AD" w14:textId="1205069B" w:rsidR="00546706" w:rsidRPr="00CC2771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>Korraldusmeeskonna tähelepanekud:</w:t>
      </w:r>
    </w:p>
    <w:p w14:paraId="464906A9" w14:textId="7A916D23" w:rsidR="00546706" w:rsidRPr="00CC2771" w:rsidRDefault="00546706" w:rsidP="001249DB">
      <w:pPr>
        <w:pStyle w:val="Default"/>
        <w:jc w:val="both"/>
      </w:pPr>
    </w:p>
    <w:p w14:paraId="3814DF90" w14:textId="68F907A2" w:rsidR="00546706" w:rsidRDefault="00546706" w:rsidP="00546706">
      <w:pPr>
        <w:pStyle w:val="Default"/>
        <w:numPr>
          <w:ilvl w:val="0"/>
          <w:numId w:val="1"/>
        </w:numPr>
        <w:jc w:val="both"/>
      </w:pPr>
      <w:r w:rsidRPr="00CC2771">
        <w:t xml:space="preserve">Osalejate tagasiside (vastavalt </w:t>
      </w:r>
      <w:r w:rsidR="00733CC4">
        <w:t>Celsius Healthcare</w:t>
      </w:r>
      <w:r w:rsidRPr="00CC2771">
        <w:t xml:space="preserve"> poolt koostatud vormile)</w:t>
      </w:r>
    </w:p>
    <w:p w14:paraId="19F1070C" w14:textId="77777777" w:rsidR="00ED717F" w:rsidRDefault="00ED717F" w:rsidP="00C8384C">
      <w:pPr>
        <w:pStyle w:val="Default"/>
        <w:jc w:val="both"/>
      </w:pPr>
    </w:p>
    <w:p w14:paraId="762C01A6" w14:textId="5CA61DAE" w:rsidR="00ED717F" w:rsidRPr="00CC2771" w:rsidRDefault="00ED717F" w:rsidP="00546706">
      <w:pPr>
        <w:pStyle w:val="Default"/>
        <w:numPr>
          <w:ilvl w:val="0"/>
          <w:numId w:val="1"/>
        </w:numPr>
        <w:jc w:val="both"/>
      </w:pPr>
      <w:r>
        <w:t>Tegelikud kulud:</w:t>
      </w:r>
    </w:p>
    <w:p w14:paraId="25F89BE7" w14:textId="77777777" w:rsidR="000F19A7" w:rsidRPr="00CC2771" w:rsidRDefault="000F19A7" w:rsidP="00124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9A7" w:rsidRPr="00CC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1619"/>
    <w:multiLevelType w:val="hybridMultilevel"/>
    <w:tmpl w:val="4FC0E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2"/>
    <w:rsid w:val="0003043F"/>
    <w:rsid w:val="00060797"/>
    <w:rsid w:val="000F19A7"/>
    <w:rsid w:val="00112145"/>
    <w:rsid w:val="001160D5"/>
    <w:rsid w:val="00120347"/>
    <w:rsid w:val="001249DB"/>
    <w:rsid w:val="001E659B"/>
    <w:rsid w:val="003703C2"/>
    <w:rsid w:val="00414881"/>
    <w:rsid w:val="00546706"/>
    <w:rsid w:val="005E3E18"/>
    <w:rsid w:val="006519DB"/>
    <w:rsid w:val="00700275"/>
    <w:rsid w:val="00733CC4"/>
    <w:rsid w:val="007802A4"/>
    <w:rsid w:val="00C8384C"/>
    <w:rsid w:val="00CC2771"/>
    <w:rsid w:val="00E70390"/>
    <w:rsid w:val="00ED717F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AAF4"/>
  <w15:chartTrackingRefBased/>
  <w15:docId w15:val="{302429DC-F12B-407D-B3B7-3CD40C2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FD94-B459-4101-AD05-8BE1EF4D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Dubov</dc:creator>
  <cp:keywords/>
  <dc:description/>
  <cp:lastModifiedBy>mso service</cp:lastModifiedBy>
  <cp:revision>2</cp:revision>
  <dcterms:created xsi:type="dcterms:W3CDTF">2025-06-09T08:22:00Z</dcterms:created>
  <dcterms:modified xsi:type="dcterms:W3CDTF">2025-06-09T08:22:00Z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678559980</vt:i4>
  </property>
  <property fmtid="{D5CDD505-2E9C-101B-9397-08002B2CF9AE}" pid="3" name="_NewReviewCycle">
    <vt:lpwstr/>
  </property>
  <property fmtid="{D5CDD505-2E9C-101B-9397-08002B2CF9AE}" pid="4" name="_EmailSubject">
    <vt:lpwstr>Eilne SKMK koosolek</vt:lpwstr>
  </property>
  <property fmtid="{D5CDD505-2E9C-101B-9397-08002B2CF9AE}" pid="5" name="_AuthorEmail">
    <vt:lpwstr>ragnar.vaiknemets@terviseamet.ee</vt:lpwstr>
  </property>
  <property fmtid="{D5CDD505-2E9C-101B-9397-08002B2CF9AE}" pid="6" name="_AuthorEmailDisplayName">
    <vt:lpwstr>Ragnar Vaiknemets</vt:lpwstr>
  </property>
  <property fmtid="{D5CDD505-2E9C-101B-9397-08002B2CF9AE}" pid="7" name="_PreviousAdHocReviewCycleID">
    <vt:i4>-1357331830</vt:i4>
  </property>
  <property fmtid="{D5CDD505-2E9C-101B-9397-08002B2CF9AE}" pid="8" name="_ReviewingToolsShownOnce">
    <vt:lpwstr/>
  </property>
</Properties>
</file>